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88" w:rsidRPr="00DF3488" w:rsidRDefault="00DF3488" w:rsidP="00DF3488">
      <w:pPr>
        <w:rPr>
          <w:b/>
          <w:color w:val="FF0000"/>
          <w:sz w:val="28"/>
          <w:szCs w:val="28"/>
        </w:rPr>
      </w:pPr>
      <w:r w:rsidRPr="00DF3488">
        <w:rPr>
          <w:b/>
          <w:color w:val="FF0000"/>
          <w:sz w:val="28"/>
          <w:szCs w:val="28"/>
        </w:rPr>
        <w:t>Ver.di Personalr</w:t>
      </w:r>
      <w:r w:rsidR="00DA59BD">
        <w:rPr>
          <w:b/>
          <w:color w:val="FF0000"/>
          <w:sz w:val="28"/>
          <w:szCs w:val="28"/>
        </w:rPr>
        <w:t xml:space="preserve">atsmitglieder </w:t>
      </w:r>
      <w:bookmarkStart w:id="0" w:name="_GoBack"/>
      <w:bookmarkEnd w:id="0"/>
      <w:r w:rsidRPr="00DF3488">
        <w:rPr>
          <w:b/>
          <w:color w:val="FF0000"/>
          <w:sz w:val="28"/>
          <w:szCs w:val="28"/>
        </w:rPr>
        <w:t>an der MHH stehen für:</w:t>
      </w:r>
    </w:p>
    <w:p w:rsidR="00DF3488" w:rsidRDefault="00DF3488" w:rsidP="00DF3488">
      <w:pPr>
        <w:spacing w:after="0"/>
      </w:pPr>
      <w:r w:rsidRPr="00DF3488">
        <w:rPr>
          <w:b/>
        </w:rPr>
        <w:t>Sichere Arbeitsverhältnisse für die MHH Beschäftigten</w:t>
      </w:r>
      <w:r>
        <w:t xml:space="preserve"> </w:t>
      </w:r>
    </w:p>
    <w:p w:rsidR="00DF3488" w:rsidRDefault="00DF3488" w:rsidP="00DF3488">
      <w:pPr>
        <w:spacing w:after="0"/>
      </w:pPr>
      <w:r>
        <w:t>stabile und unbefristete Arbeitsverträge, Verhinderung von Outsourcing, Unterstützung bei     Umsetzung und für den Fall, dass der Arbeitsplatz bei Erkrankung gefährdet ist.</w:t>
      </w:r>
    </w:p>
    <w:p w:rsidR="00DF3488" w:rsidRDefault="00DF3488" w:rsidP="00DF3488">
      <w:pPr>
        <w:spacing w:after="0"/>
      </w:pPr>
    </w:p>
    <w:p w:rsidR="00DF3488" w:rsidRDefault="00DF3488" w:rsidP="00DF3488">
      <w:pPr>
        <w:spacing w:after="0"/>
      </w:pPr>
      <w:r w:rsidRPr="00DF3488">
        <w:rPr>
          <w:b/>
        </w:rPr>
        <w:t>Gesunde Arbeitsplätze</w:t>
      </w:r>
      <w:r>
        <w:t xml:space="preserve"> </w:t>
      </w:r>
    </w:p>
    <w:p w:rsidR="00DF3488" w:rsidRDefault="00DF3488" w:rsidP="00DF3488">
      <w:pPr>
        <w:spacing w:after="0"/>
      </w:pPr>
      <w:r>
        <w:t>präventive Maßnahmen bei der Arbeitsplatzgestaltung und persönlicher Gesunderhaltung.</w:t>
      </w:r>
    </w:p>
    <w:p w:rsidR="005C7DA5" w:rsidRDefault="005C7DA5" w:rsidP="00DF3488">
      <w:pPr>
        <w:spacing w:after="0"/>
      </w:pPr>
    </w:p>
    <w:p w:rsidR="005C7DA5" w:rsidRDefault="005C7DA5" w:rsidP="00DF3488">
      <w:pPr>
        <w:spacing w:after="0"/>
        <w:rPr>
          <w:b/>
        </w:rPr>
      </w:pPr>
      <w:r w:rsidRPr="005C7DA5">
        <w:rPr>
          <w:b/>
        </w:rPr>
        <w:t>Sichere Arbeitswege</w:t>
      </w:r>
    </w:p>
    <w:p w:rsidR="005C7DA5" w:rsidRPr="005C7DA5" w:rsidRDefault="005C7DA5" w:rsidP="00DF3488">
      <w:pPr>
        <w:spacing w:after="0"/>
      </w:pPr>
      <w:r w:rsidRPr="005C7DA5">
        <w:t>Angst- und Barrierefreie Wege auf dem Campus</w:t>
      </w:r>
    </w:p>
    <w:p w:rsidR="00DF3488" w:rsidRDefault="00DF3488" w:rsidP="00DF3488">
      <w:pPr>
        <w:spacing w:after="0"/>
      </w:pPr>
      <w:r>
        <w:t xml:space="preserve"> </w:t>
      </w:r>
    </w:p>
    <w:p w:rsidR="00DF3488" w:rsidRDefault="00DF3488" w:rsidP="00DF3488">
      <w:pPr>
        <w:spacing w:after="0"/>
      </w:pPr>
      <w:r w:rsidRPr="00DF3488">
        <w:rPr>
          <w:b/>
        </w:rPr>
        <w:t>Fokus Personalentwicklung</w:t>
      </w:r>
      <w:r>
        <w:t xml:space="preserve"> </w:t>
      </w:r>
    </w:p>
    <w:p w:rsidR="00DF3488" w:rsidRDefault="00DF3488" w:rsidP="00DF3488">
      <w:pPr>
        <w:spacing w:after="0"/>
      </w:pPr>
      <w:r>
        <w:t>umfassende Weiterbildungsangebote für alle Beschäftigten, Etablierung von Personalentwicklungsgesprächen</w:t>
      </w:r>
    </w:p>
    <w:p w:rsidR="00DF3488" w:rsidRDefault="00DF3488" w:rsidP="00DF3488">
      <w:pPr>
        <w:spacing w:after="0"/>
      </w:pPr>
    </w:p>
    <w:p w:rsidR="00DF3488" w:rsidRDefault="00DF3488" w:rsidP="00DF3488">
      <w:pPr>
        <w:spacing w:after="0"/>
      </w:pPr>
      <w:r w:rsidRPr="00DF3488">
        <w:rPr>
          <w:b/>
        </w:rPr>
        <w:t>Gestaltung der Digitalisierung</w:t>
      </w:r>
      <w:r>
        <w:t xml:space="preserve"> </w:t>
      </w:r>
    </w:p>
    <w:p w:rsidR="00DF3488" w:rsidRDefault="00DF3488" w:rsidP="00DF3488">
      <w:pPr>
        <w:spacing w:after="0"/>
      </w:pPr>
      <w:r>
        <w:t>Regelungen zum Schutz vor Arbeitskontrolle und Missbrauch von Beschäftigtendaten durch Dienstvereinbarungen, Schulungsangebote für die Beschäftigten sowie die Vereinfachung von Dokumentationspflichten.</w:t>
      </w:r>
    </w:p>
    <w:p w:rsidR="00DF3488" w:rsidRDefault="00DF3488" w:rsidP="00DF3488">
      <w:pPr>
        <w:spacing w:after="0"/>
      </w:pPr>
      <w:r>
        <w:t xml:space="preserve"> </w:t>
      </w:r>
    </w:p>
    <w:p w:rsidR="00DF3488" w:rsidRDefault="00DF3488" w:rsidP="00DF3488">
      <w:pPr>
        <w:spacing w:after="0"/>
      </w:pPr>
      <w:r w:rsidRPr="00DF3488">
        <w:rPr>
          <w:b/>
        </w:rPr>
        <w:t>Gewinnung von Fachkräften</w:t>
      </w:r>
      <w:r>
        <w:t xml:space="preserve"> </w:t>
      </w:r>
    </w:p>
    <w:p w:rsidR="00DF3488" w:rsidRDefault="00DF3488" w:rsidP="00DF3488">
      <w:pPr>
        <w:spacing w:after="0"/>
      </w:pPr>
      <w:r>
        <w:t>Forderungen nach einer Ausbildungsplatzoffensive an der MHH, verbesserte Arbeitsbedingungen für Leistungsgewandelte und frühzeitige Gestaltung des Generationswechsels</w:t>
      </w:r>
    </w:p>
    <w:p w:rsidR="00DF3488" w:rsidRDefault="00DF3488" w:rsidP="00DF3488">
      <w:pPr>
        <w:spacing w:after="0"/>
      </w:pPr>
      <w:r>
        <w:t xml:space="preserve"> </w:t>
      </w:r>
    </w:p>
    <w:p w:rsidR="00DF3488" w:rsidRDefault="00DF3488" w:rsidP="00DF3488">
      <w:pPr>
        <w:spacing w:after="0"/>
      </w:pPr>
      <w:r w:rsidRPr="00DF3488">
        <w:rPr>
          <w:b/>
        </w:rPr>
        <w:t>Transparenz bei Entscheidungen</w:t>
      </w:r>
      <w:r>
        <w:t xml:space="preserve"> </w:t>
      </w:r>
    </w:p>
    <w:p w:rsidR="00DF3488" w:rsidRDefault="00DF3488" w:rsidP="00DF3488">
      <w:pPr>
        <w:spacing w:after="0"/>
      </w:pPr>
      <w:r>
        <w:t>Etablierung einer Beteiligungskultur der Beschäftigten an Veränderungsprozessen und grundlegenden Entscheidungen, Einsatz für eine ehrliche und offene Informationspolitik.</w:t>
      </w:r>
    </w:p>
    <w:p w:rsidR="00DF3488" w:rsidRDefault="00DF3488" w:rsidP="00DF3488">
      <w:pPr>
        <w:spacing w:after="0"/>
      </w:pPr>
      <w:r>
        <w:t xml:space="preserve"> </w:t>
      </w:r>
    </w:p>
    <w:p w:rsidR="00DF3488" w:rsidRDefault="00DF3488" w:rsidP="00DF3488">
      <w:pPr>
        <w:spacing w:after="0"/>
      </w:pPr>
      <w:r w:rsidRPr="00DF3488">
        <w:rPr>
          <w:b/>
        </w:rPr>
        <w:t>Verbesserung der Entgeltsituation</w:t>
      </w:r>
      <w:r>
        <w:t xml:space="preserve"> </w:t>
      </w:r>
    </w:p>
    <w:p w:rsidR="00DF3488" w:rsidRDefault="00DF3488" w:rsidP="00DF3488">
      <w:pPr>
        <w:spacing w:after="0"/>
      </w:pPr>
      <w:r>
        <w:t>Umsetzung des Tarifvertrags, Unterstützung bei der Interpretation der Entgeltordnung</w:t>
      </w:r>
    </w:p>
    <w:p w:rsidR="00DF3488" w:rsidRDefault="00DF3488" w:rsidP="00DF3488">
      <w:r>
        <w:t xml:space="preserve"> </w:t>
      </w:r>
    </w:p>
    <w:p w:rsidR="00DF3488" w:rsidRPr="00DF3488" w:rsidRDefault="008E4BAB" w:rsidP="00DF3488">
      <w:pPr>
        <w:rPr>
          <w:b/>
        </w:rPr>
      </w:pPr>
      <w:r>
        <w:rPr>
          <w:b/>
        </w:rPr>
        <w:t>Die ausführliche Fassung des</w:t>
      </w:r>
      <w:r w:rsidR="00DF3488" w:rsidRPr="00DF3488">
        <w:rPr>
          <w:b/>
        </w:rPr>
        <w:t xml:space="preserve"> ver.di </w:t>
      </w:r>
      <w:r>
        <w:rPr>
          <w:b/>
        </w:rPr>
        <w:t>Wahlprogramms 2024</w:t>
      </w:r>
      <w:r w:rsidR="00DF3488" w:rsidRPr="00DF3488">
        <w:rPr>
          <w:b/>
        </w:rPr>
        <w:t xml:space="preserve"> finden Sie unter </w:t>
      </w:r>
      <w:r w:rsidR="00DF3488" w:rsidRPr="008E4BAB">
        <w:rPr>
          <w:b/>
          <w:u w:val="single"/>
        </w:rPr>
        <w:t>www-mhh-verdi.de</w:t>
      </w:r>
    </w:p>
    <w:p w:rsidR="00470D5E" w:rsidRDefault="00470D5E"/>
    <w:sectPr w:rsidR="00470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8"/>
    <w:rsid w:val="00470D5E"/>
    <w:rsid w:val="005C7DA5"/>
    <w:rsid w:val="008E4BAB"/>
    <w:rsid w:val="00DA59BD"/>
    <w:rsid w:val="00D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6840"/>
  <w15:chartTrackingRefBased/>
  <w15:docId w15:val="{93D8087A-F095-40E1-B9C2-71922CB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Jutta</dc:creator>
  <cp:keywords/>
  <dc:description/>
  <cp:lastModifiedBy>Ulrich, Jutta</cp:lastModifiedBy>
  <cp:revision>4</cp:revision>
  <dcterms:created xsi:type="dcterms:W3CDTF">2023-12-12T12:50:00Z</dcterms:created>
  <dcterms:modified xsi:type="dcterms:W3CDTF">2023-12-20T14:42:00Z</dcterms:modified>
</cp:coreProperties>
</file>